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9F" w:rsidRDefault="00483B9F" w:rsidP="00483B9F">
      <w:pPr>
        <w:widowControl/>
        <w:spacing w:before="300" w:line="420" w:lineRule="atLeast"/>
        <w:jc w:val="center"/>
        <w:rPr>
          <w:rFonts w:asciiTheme="majorEastAsia" w:eastAsiaTheme="majorEastAsia" w:hAnsiTheme="majorEastAsia" w:cs="宋体"/>
          <w:color w:val="010101"/>
          <w:kern w:val="0"/>
          <w:sz w:val="44"/>
          <w:szCs w:val="44"/>
        </w:rPr>
      </w:pPr>
    </w:p>
    <w:p w:rsidR="00DA5055" w:rsidRDefault="00DA5055" w:rsidP="00483B9F">
      <w:pPr>
        <w:widowControl/>
        <w:spacing w:before="300" w:line="420" w:lineRule="atLeast"/>
        <w:jc w:val="center"/>
        <w:rPr>
          <w:rFonts w:asciiTheme="majorEastAsia" w:eastAsiaTheme="majorEastAsia" w:hAnsiTheme="majorEastAsia" w:cs="宋体"/>
          <w:color w:val="010101"/>
          <w:kern w:val="0"/>
          <w:sz w:val="44"/>
          <w:szCs w:val="44"/>
        </w:rPr>
      </w:pPr>
      <w:r w:rsidRPr="00483B9F">
        <w:rPr>
          <w:rFonts w:asciiTheme="majorEastAsia" w:eastAsiaTheme="majorEastAsia" w:hAnsiTheme="majorEastAsia" w:cs="宋体" w:hint="eastAsia"/>
          <w:color w:val="010101"/>
          <w:kern w:val="0"/>
          <w:sz w:val="44"/>
          <w:szCs w:val="44"/>
        </w:rPr>
        <w:t>转发《</w:t>
      </w:r>
      <w:r w:rsidRPr="007A0640">
        <w:rPr>
          <w:rFonts w:asciiTheme="majorEastAsia" w:eastAsiaTheme="majorEastAsia" w:hAnsiTheme="majorEastAsia" w:cs="宋体" w:hint="eastAsia"/>
          <w:color w:val="010101"/>
          <w:kern w:val="0"/>
          <w:sz w:val="44"/>
          <w:szCs w:val="44"/>
        </w:rPr>
        <w:t>关于印发</w:t>
      </w:r>
      <w:r w:rsidR="008D2405" w:rsidRPr="00483B9F">
        <w:rPr>
          <w:rFonts w:asciiTheme="majorEastAsia" w:eastAsiaTheme="majorEastAsia" w:hAnsiTheme="majorEastAsia" w:cs="宋体" w:hint="eastAsia"/>
          <w:color w:val="010101"/>
          <w:kern w:val="0"/>
          <w:sz w:val="44"/>
          <w:szCs w:val="44"/>
        </w:rPr>
        <w:t>&lt;</w:t>
      </w:r>
      <w:r w:rsidRPr="007A0640">
        <w:rPr>
          <w:rFonts w:asciiTheme="majorEastAsia" w:eastAsiaTheme="majorEastAsia" w:hAnsiTheme="majorEastAsia" w:cs="宋体" w:hint="eastAsia"/>
          <w:color w:val="010101"/>
          <w:kern w:val="0"/>
          <w:sz w:val="44"/>
          <w:szCs w:val="44"/>
        </w:rPr>
        <w:t>全省教育系统春节期间作风建设“十条禁令”</w:t>
      </w:r>
      <w:r w:rsidR="008D2405" w:rsidRPr="00483B9F">
        <w:rPr>
          <w:rFonts w:asciiTheme="majorEastAsia" w:eastAsiaTheme="majorEastAsia" w:hAnsiTheme="majorEastAsia" w:cs="宋体" w:hint="eastAsia"/>
          <w:color w:val="010101"/>
          <w:kern w:val="0"/>
          <w:sz w:val="44"/>
          <w:szCs w:val="44"/>
        </w:rPr>
        <w:t>&gt;</w:t>
      </w:r>
      <w:r w:rsidRPr="007A0640">
        <w:rPr>
          <w:rFonts w:asciiTheme="majorEastAsia" w:eastAsiaTheme="majorEastAsia" w:hAnsiTheme="majorEastAsia" w:cs="宋体" w:hint="eastAsia"/>
          <w:color w:val="010101"/>
          <w:kern w:val="0"/>
          <w:sz w:val="44"/>
          <w:szCs w:val="44"/>
        </w:rPr>
        <w:t>的通知</w:t>
      </w:r>
      <w:r w:rsidRPr="00483B9F">
        <w:rPr>
          <w:rFonts w:asciiTheme="majorEastAsia" w:eastAsiaTheme="majorEastAsia" w:hAnsiTheme="majorEastAsia" w:cs="宋体" w:hint="eastAsia"/>
          <w:color w:val="010101"/>
          <w:kern w:val="0"/>
          <w:sz w:val="44"/>
          <w:szCs w:val="44"/>
        </w:rPr>
        <w:t>》的</w:t>
      </w:r>
      <w:r w:rsidR="00230C23" w:rsidRPr="00483B9F">
        <w:rPr>
          <w:rFonts w:asciiTheme="majorEastAsia" w:eastAsiaTheme="majorEastAsia" w:hAnsiTheme="majorEastAsia" w:cs="宋体" w:hint="eastAsia"/>
          <w:color w:val="010101"/>
          <w:kern w:val="0"/>
          <w:sz w:val="44"/>
          <w:szCs w:val="44"/>
        </w:rPr>
        <w:t>通知</w:t>
      </w:r>
    </w:p>
    <w:p w:rsidR="00483B9F" w:rsidRPr="00483B9F" w:rsidRDefault="00483B9F" w:rsidP="00483B9F">
      <w:pPr>
        <w:widowControl/>
        <w:spacing w:before="300" w:line="420" w:lineRule="atLeast"/>
        <w:jc w:val="center"/>
        <w:rPr>
          <w:rFonts w:asciiTheme="majorEastAsia" w:eastAsiaTheme="majorEastAsia" w:hAnsiTheme="majorEastAsia" w:cs="宋体"/>
          <w:color w:val="010101"/>
          <w:kern w:val="0"/>
          <w:sz w:val="44"/>
          <w:szCs w:val="44"/>
        </w:rPr>
      </w:pPr>
    </w:p>
    <w:p w:rsidR="003C70B8" w:rsidRPr="00483B9F" w:rsidRDefault="003C70B8" w:rsidP="00483B9F">
      <w:pPr>
        <w:widowControl/>
        <w:jc w:val="left"/>
        <w:rPr>
          <w:rFonts w:ascii="仿宋" w:eastAsia="仿宋" w:hAnsi="仿宋" w:cs="宋体"/>
          <w:color w:val="010101"/>
          <w:kern w:val="0"/>
          <w:sz w:val="32"/>
          <w:szCs w:val="32"/>
        </w:rPr>
      </w:pPr>
      <w:r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各二级单位：</w:t>
      </w:r>
    </w:p>
    <w:p w:rsidR="003C70B8" w:rsidRPr="00483B9F" w:rsidRDefault="003C70B8" w:rsidP="00483B9F">
      <w:pPr>
        <w:widowControl/>
        <w:jc w:val="left"/>
        <w:rPr>
          <w:rFonts w:ascii="仿宋" w:eastAsia="仿宋" w:hAnsi="仿宋" w:cs="宋体"/>
          <w:color w:val="010101"/>
          <w:kern w:val="0"/>
          <w:sz w:val="32"/>
          <w:szCs w:val="32"/>
        </w:rPr>
      </w:pPr>
      <w:r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 xml:space="preserve">　　现将</w:t>
      </w:r>
      <w:r w:rsidR="008D2405" w:rsidRPr="007A0640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湖南省教育厅党组</w:t>
      </w:r>
      <w:r w:rsidR="008D2405"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、</w:t>
      </w:r>
      <w:r w:rsidR="008D2405" w:rsidRPr="007A0640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湖南省纪委驻省教育厅纪检组</w:t>
      </w:r>
      <w:r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《</w:t>
      </w:r>
      <w:r w:rsidR="008D2405" w:rsidRPr="007A0640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关于印发</w:t>
      </w:r>
      <w:r w:rsidR="008D2405"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&lt;</w:t>
      </w:r>
      <w:r w:rsidR="008D2405" w:rsidRPr="007A0640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全省教育系统春节期间作风建设“十条禁令”</w:t>
      </w:r>
      <w:r w:rsidR="008D2405"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&gt;</w:t>
      </w:r>
      <w:r w:rsidR="008D2405" w:rsidRPr="007A0640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的通知</w:t>
      </w:r>
      <w:r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》转发给你们，</w:t>
      </w:r>
      <w:r w:rsidR="00AE7B69" w:rsidRPr="007A0640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请遵照执行。</w:t>
      </w:r>
    </w:p>
    <w:p w:rsidR="003C70B8" w:rsidRDefault="003C70B8" w:rsidP="00483B9F">
      <w:pPr>
        <w:widowControl/>
        <w:jc w:val="left"/>
        <w:rPr>
          <w:rFonts w:ascii="仿宋" w:eastAsia="仿宋" w:hAnsi="仿宋" w:cs="宋体"/>
          <w:color w:val="010101"/>
          <w:kern w:val="0"/>
          <w:sz w:val="32"/>
          <w:szCs w:val="32"/>
        </w:rPr>
      </w:pPr>
      <w:r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 xml:space="preserve">　　</w:t>
      </w:r>
    </w:p>
    <w:p w:rsidR="00AE0F8D" w:rsidRPr="00483B9F" w:rsidRDefault="00AE0F8D" w:rsidP="00483B9F">
      <w:pPr>
        <w:widowControl/>
        <w:jc w:val="left"/>
        <w:rPr>
          <w:rFonts w:ascii="仿宋" w:eastAsia="仿宋" w:hAnsi="仿宋" w:cs="宋体"/>
          <w:color w:val="010101"/>
          <w:kern w:val="0"/>
          <w:sz w:val="32"/>
          <w:szCs w:val="32"/>
        </w:rPr>
      </w:pPr>
    </w:p>
    <w:p w:rsidR="003C70B8" w:rsidRPr="00483B9F" w:rsidRDefault="003C70B8" w:rsidP="00483B9F">
      <w:pPr>
        <w:widowControl/>
        <w:jc w:val="left"/>
        <w:rPr>
          <w:rFonts w:ascii="仿宋" w:eastAsia="仿宋" w:hAnsi="仿宋" w:cs="宋体"/>
          <w:color w:val="010101"/>
          <w:kern w:val="0"/>
          <w:sz w:val="32"/>
          <w:szCs w:val="32"/>
        </w:rPr>
      </w:pPr>
      <w:r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 xml:space="preserve">　　</w:t>
      </w:r>
      <w:r w:rsidR="00AE0F8D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 xml:space="preserve">            </w:t>
      </w:r>
      <w:r w:rsidR="00B53499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 xml:space="preserve">  </w:t>
      </w:r>
      <w:r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中共湖南师范大学纪律检查委员会</w:t>
      </w:r>
    </w:p>
    <w:p w:rsidR="003C70B8" w:rsidRPr="00483B9F" w:rsidRDefault="003C70B8" w:rsidP="00483B9F">
      <w:pPr>
        <w:widowControl/>
        <w:jc w:val="left"/>
        <w:rPr>
          <w:rFonts w:ascii="仿宋" w:eastAsia="仿宋" w:hAnsi="仿宋" w:cs="宋体"/>
          <w:color w:val="010101"/>
          <w:kern w:val="0"/>
          <w:sz w:val="32"/>
          <w:szCs w:val="32"/>
        </w:rPr>
      </w:pPr>
      <w:r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 xml:space="preserve">　　</w:t>
      </w:r>
      <w:r w:rsidR="00AE0F8D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 xml:space="preserve">                      </w:t>
      </w:r>
      <w:r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201</w:t>
      </w:r>
      <w:r w:rsidR="00AE7B69"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7</w:t>
      </w:r>
      <w:r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年</w:t>
      </w:r>
      <w:r w:rsidR="00AE7B69"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1</w:t>
      </w:r>
      <w:r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月</w:t>
      </w:r>
      <w:r w:rsidR="00AE7B69"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9</w:t>
      </w:r>
      <w:r w:rsidRPr="00483B9F">
        <w:rPr>
          <w:rFonts w:ascii="仿宋" w:eastAsia="仿宋" w:hAnsi="仿宋" w:cs="宋体" w:hint="eastAsia"/>
          <w:color w:val="010101"/>
          <w:kern w:val="0"/>
          <w:sz w:val="32"/>
          <w:szCs w:val="32"/>
        </w:rPr>
        <w:t>日</w:t>
      </w:r>
    </w:p>
    <w:p w:rsidR="003C70B8" w:rsidRPr="00483B9F" w:rsidRDefault="003C70B8" w:rsidP="00483B9F">
      <w:pPr>
        <w:widowControl/>
        <w:jc w:val="left"/>
        <w:rPr>
          <w:rFonts w:ascii="仿宋" w:eastAsia="仿宋" w:hAnsi="仿宋" w:cs="宋体"/>
          <w:color w:val="010101"/>
          <w:kern w:val="0"/>
          <w:sz w:val="32"/>
          <w:szCs w:val="32"/>
        </w:rPr>
      </w:pPr>
    </w:p>
    <w:p w:rsidR="00C7798E" w:rsidRDefault="00C7798E">
      <w:pPr>
        <w:widowControl/>
        <w:jc w:val="left"/>
      </w:pPr>
      <w:bookmarkStart w:id="0" w:name="_GoBack"/>
      <w:bookmarkEnd w:id="0"/>
      <w:r>
        <w:br w:type="page"/>
      </w:r>
    </w:p>
    <w:p w:rsidR="00C7798E" w:rsidRDefault="00C7798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-1111102</wp:posOffset>
            </wp:positionH>
            <wp:positionV relativeFrom="paragraph">
              <wp:posOffset>-893135</wp:posOffset>
            </wp:positionV>
            <wp:extent cx="7474688" cy="10482672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678" cy="10485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98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57FDAC" wp14:editId="61AB61FC">
            <wp:extent cx="4962525" cy="69151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8E" w:rsidRDefault="00C7798E">
      <w:pPr>
        <w:rPr>
          <w:noProof/>
        </w:rPr>
      </w:pPr>
    </w:p>
    <w:p w:rsidR="00C7798E" w:rsidRDefault="00C7798E">
      <w:pPr>
        <w:rPr>
          <w:noProof/>
        </w:rPr>
      </w:pPr>
    </w:p>
    <w:p w:rsidR="00C7798E" w:rsidRDefault="00C7798E">
      <w:pPr>
        <w:rPr>
          <w:noProof/>
        </w:rPr>
      </w:pPr>
    </w:p>
    <w:p w:rsidR="00C7798E" w:rsidRDefault="00C7798E">
      <w:pPr>
        <w:rPr>
          <w:noProof/>
        </w:rPr>
      </w:pPr>
    </w:p>
    <w:p w:rsidR="00C7798E" w:rsidRDefault="00C7798E">
      <w:pPr>
        <w:rPr>
          <w:noProof/>
        </w:rPr>
      </w:pPr>
    </w:p>
    <w:p w:rsidR="00C7798E" w:rsidRDefault="00C7798E">
      <w:pPr>
        <w:rPr>
          <w:noProof/>
        </w:rPr>
      </w:pPr>
    </w:p>
    <w:p w:rsidR="00C7798E" w:rsidRDefault="00C7798E">
      <w:pPr>
        <w:rPr>
          <w:noProof/>
        </w:rPr>
      </w:pPr>
    </w:p>
    <w:p w:rsidR="00C7798E" w:rsidRDefault="00C7798E">
      <w:pPr>
        <w:rPr>
          <w:noProof/>
        </w:rPr>
      </w:pPr>
    </w:p>
    <w:p w:rsidR="00C7798E" w:rsidRDefault="00C7798E">
      <w:pPr>
        <w:rPr>
          <w:noProof/>
        </w:rPr>
      </w:pPr>
    </w:p>
    <w:p w:rsidR="00C7798E" w:rsidRDefault="00C7798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-823698</wp:posOffset>
            </wp:positionH>
            <wp:positionV relativeFrom="paragraph">
              <wp:posOffset>159045</wp:posOffset>
            </wp:positionV>
            <wp:extent cx="6868633" cy="9568270"/>
            <wp:effectExtent l="0" t="0" r="889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633" cy="956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7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0"/>
    <w:rsid w:val="000C58F4"/>
    <w:rsid w:val="00164DC7"/>
    <w:rsid w:val="001721C3"/>
    <w:rsid w:val="00230C23"/>
    <w:rsid w:val="00366EB8"/>
    <w:rsid w:val="00394346"/>
    <w:rsid w:val="003C70B8"/>
    <w:rsid w:val="00483B9F"/>
    <w:rsid w:val="006E7922"/>
    <w:rsid w:val="006E7A56"/>
    <w:rsid w:val="007A0640"/>
    <w:rsid w:val="008D2405"/>
    <w:rsid w:val="00AC1A9B"/>
    <w:rsid w:val="00AE0F8D"/>
    <w:rsid w:val="00AE7B69"/>
    <w:rsid w:val="00B53499"/>
    <w:rsid w:val="00C7798E"/>
    <w:rsid w:val="00C83391"/>
    <w:rsid w:val="00C96808"/>
    <w:rsid w:val="00D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6E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6EB8"/>
    <w:rPr>
      <w:sz w:val="18"/>
      <w:szCs w:val="18"/>
    </w:rPr>
  </w:style>
  <w:style w:type="paragraph" w:customStyle="1" w:styleId="vsbcontentend">
    <w:name w:val="vsbcontent_end"/>
    <w:basedOn w:val="a"/>
    <w:rsid w:val="001721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72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6E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6EB8"/>
    <w:rPr>
      <w:sz w:val="18"/>
      <w:szCs w:val="18"/>
    </w:rPr>
  </w:style>
  <w:style w:type="paragraph" w:customStyle="1" w:styleId="vsbcontentend">
    <w:name w:val="vsbcontent_end"/>
    <w:basedOn w:val="a"/>
    <w:rsid w:val="001721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7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2017-01-09T06:54:00Z</dcterms:created>
  <dcterms:modified xsi:type="dcterms:W3CDTF">2017-01-09T07:40:00Z</dcterms:modified>
</cp:coreProperties>
</file>