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9" w:line="227" w:lineRule="auto"/>
        <w:rPr>
          <w:rFonts w:ascii="楷体" w:hAnsi="楷体" w:eastAsia="楷体" w:cs="楷体"/>
          <w:sz w:val="37"/>
          <w:szCs w:val="37"/>
        </w:rPr>
      </w:pPr>
      <w:r>
        <w:rPr>
          <w:rFonts w:ascii="楷体" w:hAnsi="楷体" w:eastAsia="楷体" w:cs="楷体"/>
          <w:b/>
          <w:bCs/>
          <w:spacing w:val="-1"/>
          <w:sz w:val="37"/>
          <w:szCs w:val="37"/>
        </w:rPr>
        <w:t>附件1</w:t>
      </w:r>
    </w:p>
    <w:p>
      <w:pPr>
        <w:spacing w:before="44" w:line="219" w:lineRule="auto"/>
        <w:ind w:left="262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“湘江榜样”推荐表</w:t>
      </w:r>
    </w:p>
    <w:p>
      <w:pPr>
        <w:spacing w:line="61" w:lineRule="exact"/>
      </w:pPr>
    </w:p>
    <w:tbl>
      <w:tblPr>
        <w:tblStyle w:val="4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129"/>
        <w:gridCol w:w="569"/>
        <w:gridCol w:w="569"/>
        <w:gridCol w:w="859"/>
        <w:gridCol w:w="719"/>
        <w:gridCol w:w="829"/>
        <w:gridCol w:w="1278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4" w:hRule="atLeast"/>
        </w:trPr>
        <w:tc>
          <w:tcPr>
            <w:tcW w:w="944" w:type="dxa"/>
            <w:vAlign w:val="top"/>
          </w:tcPr>
          <w:p>
            <w:pPr>
              <w:spacing w:before="265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textDirection w:val="tbRlV"/>
            <w:vAlign w:val="top"/>
          </w:tcPr>
          <w:p>
            <w:pPr>
              <w:spacing w:before="156" w:line="217" w:lineRule="auto"/>
              <w:ind w:left="11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性别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81" w:line="221" w:lineRule="auto"/>
              <w:ind w:left="163" w:right="11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出生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6"/>
                <w:szCs w:val="26"/>
              </w:rPr>
              <w:t>年月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77" w:line="227" w:lineRule="auto"/>
              <w:ind w:left="146" w:right="1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文化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程度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3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80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4" w:type="dxa"/>
            <w:vAlign w:val="top"/>
          </w:tcPr>
          <w:p>
            <w:pPr>
              <w:spacing w:before="42" w:line="212" w:lineRule="auto"/>
              <w:ind w:left="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单位及</w:t>
            </w:r>
          </w:p>
          <w:p>
            <w:pPr>
              <w:spacing w:before="1" w:line="204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职务</w:t>
            </w:r>
          </w:p>
        </w:tc>
        <w:tc>
          <w:tcPr>
            <w:tcW w:w="38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before="324" w:line="225" w:lineRule="auto"/>
              <w:ind w:left="146" w:right="1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政治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面貌</w:t>
            </w:r>
          </w:p>
        </w:tc>
        <w:tc>
          <w:tcPr>
            <w:tcW w:w="12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4" w:type="dxa"/>
            <w:vAlign w:val="top"/>
          </w:tcPr>
          <w:p>
            <w:pPr>
              <w:spacing w:before="41" w:line="207" w:lineRule="auto"/>
              <w:ind w:left="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身份证</w:t>
            </w:r>
          </w:p>
          <w:p>
            <w:pPr>
              <w:spacing w:before="1" w:line="202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号码</w:t>
            </w:r>
          </w:p>
        </w:tc>
        <w:tc>
          <w:tcPr>
            <w:tcW w:w="38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44" w:type="dxa"/>
            <w:vAlign w:val="top"/>
          </w:tcPr>
          <w:p>
            <w:pPr>
              <w:spacing w:before="63" w:line="228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家庭</w:t>
            </w:r>
          </w:p>
          <w:p>
            <w:pPr>
              <w:spacing w:before="1" w:line="220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住址</w:t>
            </w:r>
          </w:p>
        </w:tc>
        <w:tc>
          <w:tcPr>
            <w:tcW w:w="384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66" w:line="224" w:lineRule="auto"/>
              <w:ind w:left="146" w:righ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联系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电话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5" w:line="228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推荐</w:t>
            </w:r>
          </w:p>
          <w:p>
            <w:pPr>
              <w:spacing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类别</w:t>
            </w:r>
          </w:p>
        </w:tc>
        <w:tc>
          <w:tcPr>
            <w:tcW w:w="1698" w:type="dxa"/>
            <w:gridSpan w:val="2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19" w:lineRule="auto"/>
              <w:ind w:left="318"/>
              <w:rPr>
                <w:rFonts w:ascii="宋体" w:hAnsi="宋体" w:eastAsia="宋体" w:cs="宋体"/>
                <w:spacing w:val="3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sym w:font="Wingdings" w:char="00A8"/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劳动榜样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sym w:font="Wingdings" w:char="00A8"/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奉献榜样</w:t>
            </w:r>
          </w:p>
          <w:p>
            <w:pPr>
              <w:spacing w:line="219" w:lineRule="auto"/>
              <w:ind w:left="318"/>
              <w:rPr>
                <w:rFonts w:ascii="宋体" w:hAnsi="宋体" w:eastAsia="宋体" w:cs="宋体"/>
                <w:spacing w:val="3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sym w:font="Wingdings" w:char="00A8"/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文明榜样</w:t>
            </w:r>
          </w:p>
        </w:tc>
        <w:tc>
          <w:tcPr>
            <w:tcW w:w="2147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19" w:lineRule="auto"/>
              <w:ind w:left="318"/>
              <w:rPr>
                <w:rFonts w:ascii="宋体" w:hAnsi="宋体" w:eastAsia="宋体" w:cs="宋体"/>
                <w:spacing w:val="3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sym w:font="Wingdings" w:char="00A8"/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奋斗榜样</w:t>
            </w:r>
          </w:p>
          <w:p>
            <w:pPr>
              <w:spacing w:line="219" w:lineRule="auto"/>
              <w:ind w:left="318"/>
              <w:rPr>
                <w:rFonts w:ascii="宋体" w:hAnsi="宋体" w:eastAsia="宋体" w:cs="宋体"/>
                <w:spacing w:val="3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sym w:font="Wingdings" w:char="00A8"/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创造榜样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462" w:lineRule="exact"/>
              <w:ind w:left="1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position w:val="15"/>
                <w:sz w:val="26"/>
                <w:szCs w:val="26"/>
              </w:rPr>
              <w:t>推荐</w:t>
            </w:r>
          </w:p>
          <w:p>
            <w:pPr>
              <w:spacing w:line="220" w:lineRule="auto"/>
              <w:ind w:left="1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</w:p>
        </w:tc>
        <w:tc>
          <w:tcPr>
            <w:tcW w:w="1278" w:type="dxa"/>
            <w:vAlign w:val="top"/>
          </w:tcPr>
          <w:p>
            <w:pPr>
              <w:spacing w:before="257" w:line="221" w:lineRule="auto"/>
              <w:ind w:left="2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联系人</w:t>
            </w:r>
          </w:p>
        </w:tc>
        <w:tc>
          <w:tcPr>
            <w:tcW w:w="2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208" w:line="221" w:lineRule="auto"/>
              <w:ind w:left="1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联系电话</w:t>
            </w:r>
          </w:p>
        </w:tc>
        <w:tc>
          <w:tcPr>
            <w:tcW w:w="2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9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4" w:line="237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曾获</w:t>
            </w:r>
          </w:p>
          <w:p>
            <w:pPr>
              <w:spacing w:line="202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主要</w:t>
            </w:r>
          </w:p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荣誉</w:t>
            </w:r>
          </w:p>
        </w:tc>
        <w:tc>
          <w:tcPr>
            <w:tcW w:w="809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0" w:hRule="atLeast"/>
        </w:trPr>
        <w:tc>
          <w:tcPr>
            <w:tcW w:w="944" w:type="dxa"/>
            <w:textDirection w:val="tbRlV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6pt;margin-top:186.95pt;height:31.25pt;width:31.7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left="20"/>
                          <w:rPr>
                            <w:rFonts w:ascii="宋体" w:hAnsi="宋体" w:eastAsia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26"/>
                            <w:szCs w:val="26"/>
                          </w:rPr>
                          <w:t>(1000</w:t>
                        </w:r>
                      </w:p>
                      <w:p>
                        <w:pPr>
                          <w:spacing w:line="219" w:lineRule="auto"/>
                          <w:ind w:left="150"/>
                          <w:rPr>
                            <w:rFonts w:ascii="宋体" w:hAnsi="宋体" w:eastAsia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6"/>
                            <w:szCs w:val="26"/>
                          </w:rPr>
                          <w:t>字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87" w:line="216" w:lineRule="auto"/>
              <w:ind w:left="17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主要事迹概述</w:t>
            </w:r>
          </w:p>
        </w:tc>
        <w:tc>
          <w:tcPr>
            <w:tcW w:w="809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1430" w:right="1365" w:bottom="1040" w:left="1484" w:header="0" w:footer="829" w:gutter="0"/>
          <w:cols w:space="720" w:num="1"/>
        </w:sectPr>
      </w:pPr>
    </w:p>
    <w:p/>
    <w:p>
      <w:pPr>
        <w:spacing w:line="136" w:lineRule="auto"/>
        <w:rPr>
          <w:rFonts w:ascii="Arial"/>
          <w:sz w:val="2"/>
        </w:rPr>
      </w:pPr>
    </w:p>
    <w:tbl>
      <w:tblPr>
        <w:tblStyle w:val="4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8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953" w:type="dxa"/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>
              <w:pict>
                <v:shape id="_x0000_s1027" o:spid="_x0000_s1027" o:spt="202" type="#_x0000_t202" style="position:absolute;left:0pt;margin-left:6.5pt;margin-top:150.45pt;height:30.75pt;width:31.7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9" w:lineRule="auto"/>
                          <w:ind w:left="20"/>
                          <w:rPr>
                            <w:rFonts w:ascii="宋体" w:hAnsi="宋体" w:eastAsia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26"/>
                            <w:szCs w:val="26"/>
                          </w:rPr>
                          <w:t>(1000</w:t>
                        </w:r>
                      </w:p>
                      <w:p>
                        <w:pPr>
                          <w:spacing w:line="219" w:lineRule="auto"/>
                          <w:ind w:left="150"/>
                          <w:rPr>
                            <w:rFonts w:ascii="宋体" w:hAnsi="宋体" w:eastAsia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26"/>
                            <w:szCs w:val="26"/>
                          </w:rPr>
                          <w:t>字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87" w:line="216" w:lineRule="auto"/>
              <w:ind w:left="109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主要事迹概述</w:t>
            </w:r>
          </w:p>
        </w:tc>
        <w:tc>
          <w:tcPr>
            <w:tcW w:w="8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6" w:hRule="atLeast"/>
        </w:trPr>
        <w:tc>
          <w:tcPr>
            <w:tcW w:w="9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12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新闻</w:t>
            </w:r>
          </w:p>
          <w:p>
            <w:pPr>
              <w:spacing w:line="218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媒体</w:t>
            </w:r>
          </w:p>
          <w:p>
            <w:pPr>
              <w:spacing w:before="11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宣传</w:t>
            </w:r>
          </w:p>
          <w:p>
            <w:pPr>
              <w:spacing w:before="13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报道</w:t>
            </w:r>
          </w:p>
          <w:p>
            <w:pPr>
              <w:spacing w:before="2" w:line="220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情况</w:t>
            </w:r>
          </w:p>
        </w:tc>
        <w:tc>
          <w:tcPr>
            <w:tcW w:w="8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95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推荐</w:t>
            </w:r>
          </w:p>
          <w:p>
            <w:pPr>
              <w:spacing w:line="212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</w:p>
          <w:p>
            <w:pPr>
              <w:spacing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809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8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日(盖章)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1365" w:bottom="1114" w:left="1475" w:header="0" w:footer="797" w:gutter="0"/>
          <w:cols w:space="720" w:num="1"/>
        </w:sectPr>
      </w:pPr>
    </w:p>
    <w:p>
      <w:pPr>
        <w:spacing w:line="468" w:lineRule="auto"/>
        <w:rPr>
          <w:rFonts w:ascii="Arial"/>
          <w:sz w:val="21"/>
        </w:rPr>
      </w:pPr>
    </w:p>
    <w:p>
      <w:pPr>
        <w:spacing w:before="117" w:line="227" w:lineRule="auto"/>
        <w:ind w:left="780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b/>
          <w:bCs/>
          <w:spacing w:val="3"/>
          <w:sz w:val="36"/>
          <w:szCs w:val="36"/>
        </w:rPr>
        <w:t>附件2</w:t>
      </w:r>
    </w:p>
    <w:p>
      <w:pPr>
        <w:spacing w:before="37" w:line="219" w:lineRule="auto"/>
        <w:ind w:left="511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7"/>
          <w:sz w:val="46"/>
          <w:szCs w:val="46"/>
        </w:rPr>
        <w:t>“湘江榜样”推荐汇总表</w:t>
      </w:r>
    </w:p>
    <w:tbl>
      <w:tblPr>
        <w:tblStyle w:val="4"/>
        <w:tblpPr w:leftFromText="180" w:rightFromText="180" w:vertAnchor="text" w:horzAnchor="page" w:tblpX="730" w:tblpY="25"/>
        <w:tblOverlap w:val="never"/>
        <w:tblW w:w="149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09"/>
        <w:gridCol w:w="1799"/>
        <w:gridCol w:w="629"/>
        <w:gridCol w:w="7255"/>
        <w:gridCol w:w="1409"/>
        <w:gridCol w:w="750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5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类型</w:t>
            </w:r>
          </w:p>
        </w:tc>
        <w:tc>
          <w:tcPr>
            <w:tcW w:w="110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799" w:type="dxa"/>
            <w:vAlign w:val="top"/>
          </w:tcPr>
          <w:p>
            <w:pPr>
              <w:spacing w:before="252" w:line="21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地址(单位)、职务</w:t>
            </w:r>
          </w:p>
          <w:p>
            <w:pPr>
              <w:spacing w:before="4" w:line="208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(身份)、身份证号</w:t>
            </w:r>
          </w:p>
          <w:p>
            <w:pPr>
              <w:spacing w:line="222" w:lineRule="auto"/>
              <w:ind w:left="7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码</w:t>
            </w:r>
          </w:p>
        </w:tc>
        <w:tc>
          <w:tcPr>
            <w:tcW w:w="62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26" w:lineRule="auto"/>
              <w:ind w:left="113" w:righ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性别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年龄</w:t>
            </w:r>
          </w:p>
        </w:tc>
        <w:tc>
          <w:tcPr>
            <w:tcW w:w="7255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迹(300</w:t>
            </w: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  <w:lang w:eastAsia="zh-CN"/>
              </w:rPr>
              <w:t>字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)</w:t>
            </w:r>
          </w:p>
        </w:tc>
        <w:tc>
          <w:tcPr>
            <w:tcW w:w="14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207" w:lineRule="auto"/>
              <w:ind w:left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本人</w:t>
            </w:r>
          </w:p>
          <w:p>
            <w:pPr>
              <w:spacing w:line="221" w:lineRule="auto"/>
              <w:ind w:left="3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联系电话</w:t>
            </w:r>
          </w:p>
        </w:tc>
        <w:tc>
          <w:tcPr>
            <w:tcW w:w="7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推荐</w:t>
            </w:r>
          </w:p>
          <w:p>
            <w:pPr>
              <w:spacing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单位</w:t>
            </w:r>
          </w:p>
        </w:tc>
        <w:tc>
          <w:tcPr>
            <w:tcW w:w="13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推荐单位</w:t>
            </w:r>
          </w:p>
          <w:p>
            <w:pPr>
              <w:spacing w:before="18" w:line="221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联系人及电话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9" w:lineRule="exact"/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4" w:line="183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1021715</wp:posOffset>
            </wp:positionH>
            <wp:positionV relativeFrom="page">
              <wp:posOffset>8952865</wp:posOffset>
            </wp:positionV>
            <wp:extent cx="570865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870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1028065</wp:posOffset>
            </wp:positionH>
            <wp:positionV relativeFrom="page">
              <wp:posOffset>9276715</wp:posOffset>
            </wp:positionV>
            <wp:extent cx="57023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2361" cy="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7" w:type="default"/>
      <w:pgSz w:w="16830" w:h="11900" w:orient="landscape"/>
      <w:pgMar w:top="1549" w:right="1430" w:bottom="1299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55"/>
      <w:jc w:val="right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sz w:val="22"/>
        <w:szCs w:val="22"/>
      </w:rPr>
      <w:t>—</w:t>
    </w:r>
    <w:r>
      <w:rPr>
        <w:rFonts w:ascii="宋体" w:hAnsi="宋体" w:eastAsia="宋体" w:cs="宋体"/>
        <w:spacing w:val="96"/>
        <w:sz w:val="22"/>
        <w:szCs w:val="22"/>
      </w:rPr>
      <w:t xml:space="preserve"> </w:t>
    </w:r>
    <w:r>
      <w:rPr>
        <w:rFonts w:ascii="Times New Roman" w:hAnsi="Times New Roman" w:eastAsia="Times New Roman" w:cs="Times New Roman"/>
        <w:color w:val="065ABA"/>
        <w:spacing w:val="-5"/>
        <w:sz w:val="22"/>
        <w:szCs w:val="22"/>
      </w:rPr>
      <w:t>7</w:t>
    </w:r>
    <w:r>
      <w:rPr>
        <w:rFonts w:ascii="Times New Roman" w:hAnsi="Times New Roman" w:eastAsia="Times New Roman" w:cs="Times New Roman"/>
        <w:color w:val="065ABA"/>
        <w:spacing w:val="24"/>
        <w:sz w:val="22"/>
        <w:szCs w:val="22"/>
      </w:rPr>
      <w:t xml:space="preserve">  </w:t>
    </w:r>
    <w:r>
      <w:rPr>
        <w:rFonts w:ascii="宋体" w:hAnsi="宋体" w:eastAsia="宋体" w:cs="宋体"/>
        <w:spacing w:val="-5"/>
        <w:sz w:val="22"/>
        <w:szCs w:val="2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2YTU4MmI3NGYwNDI1YjQzODA3N2U3ZDc2OTIwZjQifQ=="/>
  </w:docVars>
  <w:rsids>
    <w:rsidRoot w:val="00000000"/>
    <w:rsid w:val="080714F4"/>
    <w:rsid w:val="0DD158F3"/>
    <w:rsid w:val="2AE17A5A"/>
    <w:rsid w:val="2DC818ED"/>
    <w:rsid w:val="4D3A507C"/>
    <w:rsid w:val="58943A7C"/>
    <w:rsid w:val="72897D89"/>
    <w:rsid w:val="75B275F6"/>
    <w:rsid w:val="782B3690"/>
    <w:rsid w:val="79BB7634"/>
    <w:rsid w:val="7AFE388F"/>
    <w:rsid w:val="7D9B4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200</Words>
  <Characters>203</Characters>
  <TotalTime>0</TotalTime>
  <ScaleCrop>false</ScaleCrop>
  <LinksUpToDate>false</LinksUpToDate>
  <CharactersWithSpaces>224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2023-03-01T18:34:00Z</dcterms:created>
  <dc:creator>Kingsoft-PDF</dc:creator>
  <cp:lastModifiedBy>任征皓妈妈</cp:lastModifiedBy>
  <dcterms:modified xsi:type="dcterms:W3CDTF">2023-03-02T01:04:25Z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2023-03-01T18:34:31Z</vt:filetime>
  </property>
  <property fmtid="{D5CDD505-2E9C-101B-9397-08002B2CF9AE}" pid="4" name="UsrData">
    <vt:lpwstr>63ff2a2d0c8b290015966c66</vt:lpwstr>
  </property>
  <property fmtid="{D5CDD505-2E9C-101B-9397-08002B2CF9AE}" pid="5" name="KSOProductBuildVer">
    <vt:lpwstr>2052-11.1.0.13703</vt:lpwstr>
  </property>
  <property fmtid="{D5CDD505-2E9C-101B-9397-08002B2CF9AE}" pid="6" name="ICV">
    <vt:lpwstr>3874CB1E79FC42BD94175316F9316DF8</vt:lpwstr>
  </property>
</Properties>
</file>