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  <w:lang w:val="zh-CN"/>
        </w:rPr>
        <w:t xml:space="preserve">附件 </w:t>
      </w:r>
      <w:r>
        <w:rPr>
          <w:rFonts w:hint="eastAsia" w:eastAsia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黑体"/>
          <w:kern w:val="0"/>
          <w:sz w:val="44"/>
          <w:lang w:val="zh-CN" w:bidi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kern w:val="0"/>
          <w:sz w:val="24"/>
          <w:lang w:val="zh-CN" w:bidi="zh-CN"/>
        </w:rPr>
      </w:pPr>
      <w:r>
        <w:rPr>
          <w:rFonts w:hint="eastAsia" w:ascii="方正小标宋简体" w:hAnsi="黑体" w:eastAsia="方正小标宋简体" w:cs="黑体"/>
          <w:kern w:val="0"/>
          <w:sz w:val="44"/>
          <w:lang w:val="zh-CN" w:bidi="zh-CN"/>
        </w:rPr>
        <w:t>大学生讲思政课公开课展示活动作品汇总表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单位</w:t>
      </w:r>
      <w:r>
        <w:rPr>
          <w:rFonts w:hint="eastAsia" w:ascii="仿宋" w:hAnsi="仿宋" w:eastAsia="仿宋"/>
          <w:sz w:val="32"/>
        </w:rPr>
        <w:t>：</w:t>
      </w:r>
      <w:r>
        <w:rPr>
          <w:rFonts w:hint="eastAsia" w:ascii="仿宋" w:hAnsi="仿宋" w:eastAsia="仿宋"/>
          <w:sz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lang w:eastAsia="zh-CN"/>
        </w:rPr>
        <w:t>（盖章）</w:t>
      </w:r>
      <w:r>
        <w:rPr>
          <w:rFonts w:hint="eastAsia" w:ascii="仿宋" w:hAnsi="仿宋" w:eastAsia="仿宋"/>
          <w:sz w:val="32"/>
        </w:rPr>
        <w:t xml:space="preserve">      联系人：</w:t>
      </w:r>
      <w:r>
        <w:rPr>
          <w:rFonts w:hint="eastAsia"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ab/>
      </w:r>
      <w:r>
        <w:rPr>
          <w:rFonts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</w:rPr>
        <w:t>电话：</w:t>
      </w:r>
      <w:r>
        <w:rPr>
          <w:rFonts w:hint="eastAsia" w:ascii="仿宋" w:hAnsi="仿宋" w:eastAsia="仿宋"/>
          <w:sz w:val="32"/>
        </w:rPr>
        <w:tab/>
      </w:r>
    </w:p>
    <w:tbl>
      <w:tblPr>
        <w:tblStyle w:val="7"/>
        <w:tblW w:w="9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537"/>
        <w:gridCol w:w="1037"/>
        <w:gridCol w:w="1477"/>
        <w:gridCol w:w="2044"/>
        <w:gridCol w:w="1701"/>
        <w:gridCol w:w="1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b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8"/>
                <w:szCs w:val="28"/>
                <w:lang w:val="zh-CN" w:bidi="zh-CN"/>
              </w:rPr>
              <w:t>序号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b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8"/>
                <w:szCs w:val="28"/>
                <w:lang w:val="zh-CN" w:bidi="zh-CN"/>
              </w:rPr>
              <w:t>学院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b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8"/>
                <w:szCs w:val="28"/>
                <w:lang w:val="zh-CN" w:bidi="zh-CN"/>
              </w:rPr>
              <w:t>主讲人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b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8"/>
                <w:szCs w:val="28"/>
                <w:lang w:val="zh-CN" w:bidi="zh-CN"/>
              </w:rPr>
              <w:t>联系方式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b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8"/>
                <w:szCs w:val="28"/>
                <w:lang w:val="zh-CN" w:bidi="zh-CN"/>
              </w:rPr>
              <w:t>题目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b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8"/>
                <w:szCs w:val="28"/>
                <w:lang w:val="zh-CN" w:bidi="zh-CN"/>
              </w:rPr>
              <w:t>指导教师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b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黑体"/>
                <w:b/>
                <w:kern w:val="0"/>
                <w:sz w:val="28"/>
                <w:szCs w:val="28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val="zh-CN" w:bidi="zh-CN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val="zh-CN" w:bidi="zh-CN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  <w:lang w:val="zh-CN" w:bidi="zh-CN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黑体"/>
                <w:kern w:val="0"/>
                <w:sz w:val="28"/>
                <w:szCs w:val="28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247" w:right="1474" w:bottom="1247" w:left="1587" w:header="0" w:footer="992" w:gutter="0"/>
      <w:pgNumType w:fmt="decimal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;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华光仿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</w:instrText>
    </w:r>
    <w:r>
      <w:fldChar w:fldCharType="separate"/>
    </w:r>
    <w:r>
      <w:t>8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noLeading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WI0OTkxYjYwYTFlNmJjOTZjZjM5MzU3MzkzYWM0NmEifQ=="/>
  </w:docVars>
  <w:rsids>
    <w:rsidRoot w:val="00000000"/>
    <w:rsid w:val="01842B8C"/>
    <w:rsid w:val="0A84735B"/>
    <w:rsid w:val="146B5C35"/>
    <w:rsid w:val="148B12E6"/>
    <w:rsid w:val="36A84C6A"/>
    <w:rsid w:val="383334F3"/>
    <w:rsid w:val="41411CA6"/>
    <w:rsid w:val="4A4F27DB"/>
    <w:rsid w:val="4ADF590D"/>
    <w:rsid w:val="4B775B45"/>
    <w:rsid w:val="4EA61D88"/>
    <w:rsid w:val="538057B3"/>
    <w:rsid w:val="5FE34920"/>
    <w:rsid w:val="60B839C7"/>
    <w:rsid w:val="655A2308"/>
    <w:rsid w:val="65FB7383"/>
    <w:rsid w:val="68CC2BC6"/>
    <w:rsid w:val="71995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bCs/>
      <w:kern w:val="2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"/>
    <w:basedOn w:val="4"/>
    <w:qFormat/>
    <w:uiPriority w:val="0"/>
    <w:rPr>
      <w:rFonts w:cs="Noto Sans Devanagari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默认段落字体1"/>
    <w:qFormat/>
    <w:uiPriority w:val="0"/>
  </w:style>
  <w:style w:type="character" w:customStyle="1" w:styleId="11">
    <w:name w:val="标题 1 Char"/>
    <w:qFormat/>
    <w:uiPriority w:val="0"/>
    <w:rPr>
      <w:b/>
      <w:bCs/>
      <w:kern w:val="2"/>
      <w:sz w:val="44"/>
      <w:szCs w:val="44"/>
    </w:rPr>
  </w:style>
  <w:style w:type="character" w:customStyle="1" w:styleId="12">
    <w:name w:val="批注框文本 Char"/>
    <w:qFormat/>
    <w:uiPriority w:val="0"/>
    <w:rPr>
      <w:kern w:val="2"/>
      <w:sz w:val="18"/>
      <w:szCs w:val="18"/>
    </w:rPr>
  </w:style>
  <w:style w:type="paragraph" w:customStyle="1" w:styleId="1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微软雅黑" w:cs="Noto Sans Devanagari"/>
      <w:sz w:val="28"/>
      <w:szCs w:val="28"/>
    </w:rPr>
  </w:style>
  <w:style w:type="paragraph" w:customStyle="1" w:styleId="14">
    <w:name w:val="Index"/>
    <w:basedOn w:val="1"/>
    <w:qFormat/>
    <w:uiPriority w:val="0"/>
    <w:pPr>
      <w:suppressLineNumbers/>
    </w:pPr>
    <w:rPr>
      <w:rFonts w:cs="Noto Sans Devanagari"/>
    </w:rPr>
  </w:style>
  <w:style w:type="paragraph" w:customStyle="1" w:styleId="15">
    <w:name w:val="修订"/>
    <w:qFormat/>
    <w:uiPriority w:val="0"/>
    <w:pPr>
      <w:widowControl/>
      <w:suppressAutoHyphens/>
      <w:bidi w:val="0"/>
    </w:pPr>
    <w:rPr>
      <w:rFonts w:ascii="Times New Roman" w:hAnsi="Times New Roman" w:eastAsia="宋体" w:cs="Times New Roman"/>
      <w:color w:val="auto"/>
      <w:kern w:val="2"/>
      <w:sz w:val="21"/>
      <w:szCs w:val="22"/>
      <w:lang w:val="en-US" w:eastAsia="zh-CN" w:bidi="ar-SA"/>
    </w:rPr>
  </w:style>
  <w:style w:type="paragraph" w:customStyle="1" w:styleId="16">
    <w:name w:val="列出段落"/>
    <w:basedOn w:val="1"/>
    <w:qFormat/>
    <w:uiPriority w:val="0"/>
    <w:pPr>
      <w:ind w:firstLine="420"/>
    </w:pPr>
  </w:style>
  <w:style w:type="paragraph" w:customStyle="1" w:styleId="17">
    <w:name w:val="批注框文本1"/>
    <w:basedOn w:val="1"/>
    <w:qFormat/>
    <w:uiPriority w:val="0"/>
    <w:rPr>
      <w:sz w:val="18"/>
      <w:szCs w:val="18"/>
    </w:rPr>
  </w:style>
  <w:style w:type="paragraph" w:customStyle="1" w:styleId="18">
    <w:name w:val="Header and 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9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1575</Words>
  <Characters>1644</Characters>
  <TotalTime>18</TotalTime>
  <ScaleCrop>false</ScaleCrop>
  <LinksUpToDate>false</LinksUpToDate>
  <CharactersWithSpaces>1814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2023-06-09T11:07:00Z</dcterms:created>
  <dc:creator>文澜401</dc:creator>
  <cp:lastModifiedBy>111</cp:lastModifiedBy>
  <cp:lastPrinted>2023-06-09T13:43:00Z</cp:lastPrinted>
  <dcterms:modified xsi:type="dcterms:W3CDTF">2023-09-07T07:01:45Z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CA1F60F1E6AA484C8629C37C1CE6D112_13</vt:lpwstr>
  </property>
  <property fmtid="{D5CDD505-2E9C-101B-9397-08002B2CF9AE}" pid="3" name="KSOProductBuildVer">
    <vt:lpwstr>2052-11.1.0.14309</vt:lpwstr>
  </property>
  <property fmtid="{D5CDD505-2E9C-101B-9397-08002B2CF9AE}" pid="4" name="KSO_WPS_MARK_KEY">
    <vt:lpwstr>KSO_WPS_MARK_KEY</vt:lpwstr>
  </property>
  <property fmtid="{D5CDD505-2E9C-101B-9397-08002B2CF9AE}" pid="5" name="commondata">
    <vt:lpwstr>commondata</vt:lpwstr>
  </property>
</Properties>
</file>