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45" w:rsidRDefault="00A24D45" w:rsidP="00EF59AB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A24D45" w:rsidRDefault="00EF59AB" w:rsidP="00EF59AB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E94854">
        <w:rPr>
          <w:rFonts w:ascii="方正小标宋_GBK" w:eastAsia="方正小标宋_GBK" w:hAnsi="宋体" w:hint="eastAsia"/>
          <w:sz w:val="44"/>
          <w:szCs w:val="44"/>
        </w:rPr>
        <w:t>201</w:t>
      </w:r>
      <w:r w:rsidR="00C7348D">
        <w:rPr>
          <w:rFonts w:ascii="方正小标宋_GBK" w:eastAsia="方正小标宋_GBK" w:hAnsi="宋体" w:hint="eastAsia"/>
          <w:sz w:val="44"/>
          <w:szCs w:val="44"/>
        </w:rPr>
        <w:t>8</w:t>
      </w:r>
      <w:r w:rsidRPr="00E94854">
        <w:rPr>
          <w:rFonts w:ascii="方正小标宋_GBK" w:eastAsia="方正小标宋_GBK" w:hAnsi="宋体" w:hint="eastAsia"/>
          <w:sz w:val="44"/>
          <w:szCs w:val="44"/>
        </w:rPr>
        <w:t>-201</w:t>
      </w:r>
      <w:r>
        <w:rPr>
          <w:rFonts w:ascii="方正小标宋_GBK" w:eastAsia="方正小标宋_GBK" w:hAnsi="宋体" w:hint="eastAsia"/>
          <w:sz w:val="44"/>
          <w:szCs w:val="44"/>
        </w:rPr>
        <w:t>9</w:t>
      </w:r>
      <w:r w:rsidR="001641D4">
        <w:rPr>
          <w:rFonts w:ascii="方正小标宋_GBK" w:eastAsia="方正小标宋_GBK" w:hAnsi="宋体" w:hint="eastAsia"/>
          <w:sz w:val="44"/>
          <w:szCs w:val="44"/>
        </w:rPr>
        <w:t>年</w:t>
      </w:r>
      <w:r>
        <w:rPr>
          <w:rFonts w:ascii="方正小标宋_GBK" w:eastAsia="方正小标宋_GBK" w:hAnsi="宋体" w:hint="eastAsia"/>
          <w:sz w:val="44"/>
          <w:szCs w:val="44"/>
        </w:rPr>
        <w:t>全国</w:t>
      </w:r>
      <w:r w:rsidRPr="00E94854">
        <w:rPr>
          <w:rFonts w:ascii="方正小标宋_GBK" w:eastAsia="方正小标宋_GBK" w:hAnsi="宋体" w:hint="eastAsia"/>
          <w:sz w:val="44"/>
          <w:szCs w:val="44"/>
        </w:rPr>
        <w:t>、</w:t>
      </w:r>
      <w:r>
        <w:rPr>
          <w:rFonts w:ascii="方正小标宋_GBK" w:eastAsia="方正小标宋_GBK" w:hAnsi="宋体" w:hint="eastAsia"/>
          <w:sz w:val="44"/>
          <w:szCs w:val="44"/>
        </w:rPr>
        <w:t>全省“对标争先”等</w:t>
      </w:r>
    </w:p>
    <w:p w:rsidR="00EF59AB" w:rsidRPr="00E94854" w:rsidRDefault="00EF59AB" w:rsidP="00EF59AB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项目表彰对象名单</w:t>
      </w:r>
    </w:p>
    <w:p w:rsidR="00EF59AB" w:rsidRPr="00EA7FC5" w:rsidRDefault="00EF59AB" w:rsidP="00EF59AB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1641D4" w:rsidRDefault="001641D4" w:rsidP="00DF18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 w:rsidRPr="005A4E0B">
        <w:rPr>
          <w:rFonts w:ascii="黑体" w:eastAsia="黑体" w:hAnsi="黑体" w:hint="eastAsia"/>
          <w:sz w:val="32"/>
          <w:szCs w:val="32"/>
        </w:rPr>
        <w:t>教育科学学院党委</w:t>
      </w:r>
      <w:r w:rsidR="005D3E67" w:rsidRPr="005D3E67">
        <w:rPr>
          <w:rFonts w:eastAsia="仿宋_GB2312" w:hint="eastAsia"/>
          <w:sz w:val="32"/>
          <w:szCs w:val="32"/>
        </w:rPr>
        <w:t>2018</w:t>
      </w:r>
      <w:r w:rsidR="005D3E67" w:rsidRPr="005D3E67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入选</w:t>
      </w:r>
      <w:r w:rsidR="005A4E0B">
        <w:rPr>
          <w:rFonts w:eastAsia="仿宋_GB2312" w:hint="eastAsia"/>
          <w:sz w:val="32"/>
          <w:szCs w:val="32"/>
        </w:rPr>
        <w:t>首批</w:t>
      </w:r>
      <w:r>
        <w:rPr>
          <w:rFonts w:eastAsia="仿宋_GB2312" w:hint="eastAsia"/>
          <w:sz w:val="32"/>
          <w:szCs w:val="32"/>
        </w:rPr>
        <w:t>“全国党建</w:t>
      </w:r>
      <w:r w:rsidR="005A4E0B">
        <w:rPr>
          <w:rFonts w:eastAsia="仿宋_GB2312" w:hint="eastAsia"/>
          <w:sz w:val="32"/>
          <w:szCs w:val="32"/>
        </w:rPr>
        <w:t>工作</w:t>
      </w:r>
      <w:r>
        <w:rPr>
          <w:rFonts w:eastAsia="仿宋_GB2312" w:hint="eastAsia"/>
          <w:sz w:val="32"/>
          <w:szCs w:val="32"/>
        </w:rPr>
        <w:t>标杆院系”</w:t>
      </w:r>
      <w:r w:rsidR="005A4E0B">
        <w:rPr>
          <w:rFonts w:eastAsia="仿宋_GB2312" w:hint="eastAsia"/>
          <w:sz w:val="32"/>
          <w:szCs w:val="32"/>
        </w:rPr>
        <w:t>培育创建单位</w:t>
      </w:r>
      <w:r>
        <w:rPr>
          <w:rFonts w:eastAsia="仿宋_GB2312" w:hint="eastAsia"/>
          <w:sz w:val="32"/>
          <w:szCs w:val="32"/>
        </w:rPr>
        <w:t>；</w:t>
      </w:r>
    </w:p>
    <w:p w:rsidR="005A4E0B" w:rsidRDefault="001641D4" w:rsidP="00DF18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</w:t>
      </w:r>
      <w:r w:rsidR="005A4E0B">
        <w:rPr>
          <w:rFonts w:eastAsia="仿宋_GB2312" w:hint="eastAsia"/>
          <w:sz w:val="32"/>
          <w:szCs w:val="32"/>
        </w:rPr>
        <w:t>、</w:t>
      </w:r>
      <w:r w:rsidR="00C7348D">
        <w:rPr>
          <w:rFonts w:eastAsia="仿宋_GB2312" w:hint="eastAsia"/>
          <w:sz w:val="32"/>
          <w:szCs w:val="32"/>
        </w:rPr>
        <w:t>新闻与传播学院硕士生党员</w:t>
      </w:r>
      <w:r w:rsidR="005A4E0B" w:rsidRPr="005A4E0B">
        <w:rPr>
          <w:rFonts w:ascii="黑体" w:eastAsia="黑体" w:hAnsi="黑体" w:hint="eastAsia"/>
          <w:sz w:val="32"/>
          <w:szCs w:val="32"/>
        </w:rPr>
        <w:t>陈宇迪</w:t>
      </w:r>
      <w:r w:rsidR="004B2FFC" w:rsidRPr="004B2FFC">
        <w:rPr>
          <w:rFonts w:eastAsia="仿宋_GB2312" w:hint="eastAsia"/>
          <w:sz w:val="32"/>
          <w:szCs w:val="32"/>
        </w:rPr>
        <w:t>同志</w:t>
      </w:r>
      <w:r w:rsidR="005D3E67" w:rsidRPr="005D3E67">
        <w:rPr>
          <w:rFonts w:eastAsia="仿宋_GB2312" w:hint="eastAsia"/>
          <w:sz w:val="32"/>
          <w:szCs w:val="32"/>
        </w:rPr>
        <w:t>2018</w:t>
      </w:r>
      <w:r w:rsidR="005D3E67" w:rsidRPr="005D3E67">
        <w:rPr>
          <w:rFonts w:eastAsia="仿宋_GB2312" w:hint="eastAsia"/>
          <w:sz w:val="32"/>
          <w:szCs w:val="32"/>
        </w:rPr>
        <w:t>年</w:t>
      </w:r>
      <w:r w:rsidR="005A4E0B">
        <w:rPr>
          <w:rFonts w:eastAsia="仿宋_GB2312" w:hint="eastAsia"/>
          <w:sz w:val="32"/>
          <w:szCs w:val="32"/>
        </w:rPr>
        <w:t>获全国高校“百名研究生党员标兵”称号；</w:t>
      </w:r>
    </w:p>
    <w:p w:rsidR="001641D4" w:rsidRDefault="005A4E0B" w:rsidP="00DF18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</w:t>
      </w:r>
      <w:r w:rsidRPr="005A4E0B">
        <w:rPr>
          <w:rFonts w:ascii="黑体" w:eastAsia="黑体" w:hAnsi="黑体" w:hint="eastAsia"/>
          <w:sz w:val="32"/>
          <w:szCs w:val="32"/>
        </w:rPr>
        <w:t>教育科学学院党委</w:t>
      </w:r>
      <w:r>
        <w:rPr>
          <w:rFonts w:eastAsia="仿宋_GB2312" w:hint="eastAsia"/>
          <w:sz w:val="32"/>
          <w:szCs w:val="32"/>
        </w:rPr>
        <w:t>、</w:t>
      </w:r>
      <w:r w:rsidRPr="005A4E0B">
        <w:rPr>
          <w:rFonts w:ascii="黑体" w:eastAsia="黑体" w:hAnsi="黑体" w:hint="eastAsia"/>
          <w:sz w:val="32"/>
          <w:szCs w:val="32"/>
        </w:rPr>
        <w:t>生命科学学院党委</w:t>
      </w:r>
      <w:r>
        <w:rPr>
          <w:rFonts w:eastAsia="仿宋_GB2312" w:hint="eastAsia"/>
          <w:sz w:val="32"/>
          <w:szCs w:val="32"/>
        </w:rPr>
        <w:t>获</w:t>
      </w:r>
      <w:r w:rsidR="005D3E67">
        <w:rPr>
          <w:rFonts w:eastAsia="仿宋_GB2312" w:hint="eastAsia"/>
          <w:sz w:val="32"/>
          <w:szCs w:val="32"/>
        </w:rPr>
        <w:t>2018</w:t>
      </w:r>
      <w:r w:rsidR="005D3E67">
        <w:rPr>
          <w:rFonts w:eastAsia="仿宋_GB2312" w:hint="eastAsia"/>
          <w:sz w:val="32"/>
          <w:szCs w:val="32"/>
        </w:rPr>
        <w:t>年度</w:t>
      </w:r>
      <w:r>
        <w:rPr>
          <w:rFonts w:eastAsia="仿宋_GB2312" w:hint="eastAsia"/>
          <w:sz w:val="32"/>
          <w:szCs w:val="32"/>
        </w:rPr>
        <w:t>“全省高校党建工作标杆院系”称号；</w:t>
      </w:r>
    </w:p>
    <w:p w:rsidR="005D3E67" w:rsidRDefault="005A4E0B" w:rsidP="00DF18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</w:t>
      </w:r>
      <w:r w:rsidR="005D3E67" w:rsidRPr="005D3E67">
        <w:rPr>
          <w:rFonts w:ascii="黑体" w:eastAsia="黑体" w:hAnsi="黑体" w:hint="eastAsia"/>
          <w:sz w:val="32"/>
          <w:szCs w:val="32"/>
        </w:rPr>
        <w:t>党委组织部</w:t>
      </w:r>
      <w:r w:rsidR="005D3E67">
        <w:rPr>
          <w:rFonts w:eastAsia="仿宋_GB2312" w:hint="eastAsia"/>
          <w:sz w:val="32"/>
          <w:szCs w:val="32"/>
        </w:rPr>
        <w:t>获“全省组织工作先进集体”称号；</w:t>
      </w:r>
    </w:p>
    <w:p w:rsidR="005D3E67" w:rsidRDefault="005D3E67" w:rsidP="00DF18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 w:rsidRPr="005D3E67">
        <w:rPr>
          <w:rFonts w:ascii="黑体" w:eastAsia="黑体" w:hAnsi="黑体" w:hint="eastAsia"/>
          <w:sz w:val="32"/>
          <w:szCs w:val="32"/>
        </w:rPr>
        <w:t>外国语学院教工第二党支部</w:t>
      </w:r>
      <w:r>
        <w:rPr>
          <w:rFonts w:eastAsia="仿宋_GB2312" w:hint="eastAsia"/>
          <w:sz w:val="32"/>
          <w:szCs w:val="32"/>
        </w:rPr>
        <w:t>获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年度“全省高校党建工作样板支部”称号；</w:t>
      </w:r>
    </w:p>
    <w:p w:rsidR="005A4E0B" w:rsidRDefault="005D3E67" w:rsidP="00DF18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</w:t>
      </w:r>
      <w:r w:rsidR="005A4E0B" w:rsidRPr="005D3E67">
        <w:rPr>
          <w:rFonts w:ascii="黑体" w:eastAsia="黑体" w:hAnsi="黑体" w:hint="eastAsia"/>
          <w:sz w:val="32"/>
          <w:szCs w:val="32"/>
        </w:rPr>
        <w:t>晏昱</w:t>
      </w:r>
      <w:r w:rsidR="00C7348D" w:rsidRPr="00C7348D">
        <w:rPr>
          <w:rFonts w:eastAsia="仿宋_GB2312" w:hint="eastAsia"/>
          <w:sz w:val="32"/>
          <w:szCs w:val="32"/>
        </w:rPr>
        <w:t>（机关党委）</w:t>
      </w:r>
      <w:r w:rsidR="005A4E0B" w:rsidRPr="005D3E67">
        <w:rPr>
          <w:rFonts w:ascii="黑体" w:eastAsia="黑体" w:hAnsi="黑体" w:hint="eastAsia"/>
          <w:sz w:val="32"/>
          <w:szCs w:val="32"/>
        </w:rPr>
        <w:t>、汪植英</w:t>
      </w:r>
      <w:r w:rsidR="00C7348D" w:rsidRPr="00C7348D">
        <w:rPr>
          <w:rFonts w:eastAsia="仿宋_GB2312" w:hint="eastAsia"/>
          <w:sz w:val="32"/>
          <w:szCs w:val="32"/>
        </w:rPr>
        <w:t>（教育科学学院党委）</w:t>
      </w:r>
      <w:r w:rsidR="005A4E0B" w:rsidRPr="005D3E67">
        <w:rPr>
          <w:rFonts w:ascii="黑体" w:eastAsia="黑体" w:hAnsi="黑体" w:hint="eastAsia"/>
          <w:sz w:val="32"/>
          <w:szCs w:val="32"/>
        </w:rPr>
        <w:t>、孙雯波</w:t>
      </w:r>
      <w:r w:rsidR="00C7348D" w:rsidRPr="00C7348D">
        <w:rPr>
          <w:rFonts w:eastAsia="仿宋_GB2312" w:hint="eastAsia"/>
          <w:sz w:val="32"/>
          <w:szCs w:val="32"/>
        </w:rPr>
        <w:t>（公共管理学院党委）</w:t>
      </w:r>
      <w:r w:rsidR="005A4E0B" w:rsidRPr="005D3E67">
        <w:rPr>
          <w:rFonts w:ascii="黑体" w:eastAsia="黑体" w:hAnsi="黑体" w:hint="eastAsia"/>
          <w:sz w:val="32"/>
          <w:szCs w:val="32"/>
        </w:rPr>
        <w:t>、宋春红</w:t>
      </w:r>
      <w:r w:rsidR="00C7348D" w:rsidRPr="00C7348D">
        <w:rPr>
          <w:rFonts w:eastAsia="仿宋_GB2312" w:hint="eastAsia"/>
          <w:sz w:val="32"/>
          <w:szCs w:val="32"/>
        </w:rPr>
        <w:t>（化学化工学院党委）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位同志获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年度“全省高校党务工作示范岗”称号；</w:t>
      </w:r>
    </w:p>
    <w:p w:rsidR="005D3E67" w:rsidRDefault="005D3E67" w:rsidP="00DF18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</w:t>
      </w:r>
      <w:r w:rsidRPr="005D3E67">
        <w:rPr>
          <w:rFonts w:ascii="黑体" w:eastAsia="黑体" w:hAnsi="黑体" w:hint="eastAsia"/>
          <w:sz w:val="32"/>
          <w:szCs w:val="32"/>
        </w:rPr>
        <w:t>吴新颖</w:t>
      </w:r>
      <w:r w:rsidR="00C7348D" w:rsidRPr="00C7348D">
        <w:rPr>
          <w:rFonts w:eastAsia="仿宋_GB2312" w:hint="eastAsia"/>
          <w:sz w:val="32"/>
          <w:szCs w:val="32"/>
        </w:rPr>
        <w:t>（马克思主义学院党委）</w:t>
      </w:r>
      <w:r w:rsidRPr="005D3E67">
        <w:rPr>
          <w:rFonts w:ascii="黑体" w:eastAsia="黑体" w:hAnsi="黑体" w:hint="eastAsia"/>
          <w:sz w:val="32"/>
          <w:szCs w:val="32"/>
        </w:rPr>
        <w:t>、莫小阳</w:t>
      </w:r>
      <w:r w:rsidR="00C7348D" w:rsidRPr="00C7348D">
        <w:rPr>
          <w:rFonts w:eastAsia="仿宋_GB2312" w:hint="eastAsia"/>
          <w:sz w:val="32"/>
          <w:szCs w:val="32"/>
        </w:rPr>
        <w:t>（生命科学学院党委）</w:t>
      </w:r>
      <w:r w:rsidRPr="005D3E67">
        <w:rPr>
          <w:rFonts w:ascii="黑体" w:eastAsia="黑体" w:hAnsi="黑体" w:hint="eastAsia"/>
          <w:sz w:val="32"/>
          <w:szCs w:val="32"/>
        </w:rPr>
        <w:t>、钟显辉</w:t>
      </w:r>
      <w:r w:rsidR="00C7348D" w:rsidRPr="00C7348D">
        <w:rPr>
          <w:rFonts w:eastAsia="仿宋_GB2312" w:hint="eastAsia"/>
          <w:sz w:val="32"/>
          <w:szCs w:val="32"/>
        </w:rPr>
        <w:t>（物理与电子科学学院党委）</w:t>
      </w:r>
      <w:r w:rsidRPr="005D3E67">
        <w:rPr>
          <w:rFonts w:ascii="黑体" w:eastAsia="黑体" w:hAnsi="黑体" w:hint="eastAsia"/>
          <w:sz w:val="32"/>
          <w:szCs w:val="32"/>
        </w:rPr>
        <w:t>、王国猛</w:t>
      </w:r>
      <w:r w:rsidR="00C7348D" w:rsidRPr="00C7348D">
        <w:rPr>
          <w:rFonts w:eastAsia="仿宋_GB2312" w:hint="eastAsia"/>
          <w:sz w:val="32"/>
          <w:szCs w:val="32"/>
        </w:rPr>
        <w:t>（教育科学学院党委）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位同志获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年度“全省高校教师党支部书记‘双带头人’标兵”称号；</w:t>
      </w:r>
    </w:p>
    <w:p w:rsidR="005D3E67" w:rsidRDefault="005D3E67" w:rsidP="00DF18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 w:rsidRPr="005D3E67">
        <w:rPr>
          <w:rFonts w:ascii="黑体" w:eastAsia="黑体" w:hAnsi="黑体" w:hint="eastAsia"/>
          <w:sz w:val="32"/>
          <w:szCs w:val="32"/>
        </w:rPr>
        <w:t>文贤庆</w:t>
      </w:r>
      <w:r w:rsidR="00C7348D" w:rsidRPr="00C7348D">
        <w:rPr>
          <w:rFonts w:eastAsia="仿宋_GB2312" w:hint="eastAsia"/>
          <w:sz w:val="32"/>
          <w:szCs w:val="32"/>
        </w:rPr>
        <w:t>（公共管理学院党委）</w:t>
      </w:r>
      <w:r w:rsidRPr="005D3E67">
        <w:rPr>
          <w:rFonts w:ascii="黑体" w:eastAsia="黑体" w:hAnsi="黑体" w:hint="eastAsia"/>
          <w:sz w:val="32"/>
          <w:szCs w:val="32"/>
        </w:rPr>
        <w:t>、谭海兵</w:t>
      </w:r>
      <w:r w:rsidR="00C7348D" w:rsidRPr="00C7348D">
        <w:rPr>
          <w:rFonts w:eastAsia="仿宋_GB2312" w:hint="eastAsia"/>
          <w:sz w:val="32"/>
          <w:szCs w:val="32"/>
        </w:rPr>
        <w:t>（图书馆党总支）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位同志获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年度“全省高校青年教工党员示范岗”称号；</w:t>
      </w:r>
    </w:p>
    <w:p w:rsidR="005D3E67" w:rsidRDefault="005D3E67" w:rsidP="00DF182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九、</w:t>
      </w:r>
      <w:r w:rsidRPr="004B2FFC">
        <w:rPr>
          <w:rFonts w:ascii="黑体" w:eastAsia="黑体" w:hAnsi="黑体" w:hint="eastAsia"/>
          <w:sz w:val="32"/>
          <w:szCs w:val="32"/>
        </w:rPr>
        <w:t>丛杨</w:t>
      </w:r>
      <w:r w:rsidR="00C7348D" w:rsidRPr="00C7348D">
        <w:rPr>
          <w:rFonts w:eastAsia="仿宋_GB2312" w:hint="eastAsia"/>
          <w:sz w:val="32"/>
          <w:szCs w:val="32"/>
        </w:rPr>
        <w:t>（文学院党委）</w:t>
      </w:r>
      <w:r w:rsidR="004B2FFC" w:rsidRPr="004B2FFC">
        <w:rPr>
          <w:rFonts w:ascii="黑体" w:eastAsia="黑体" w:hAnsi="黑体" w:hint="eastAsia"/>
          <w:sz w:val="32"/>
          <w:szCs w:val="32"/>
        </w:rPr>
        <w:t>、毕玉</w:t>
      </w:r>
      <w:r w:rsidR="00C7348D" w:rsidRPr="00C7348D">
        <w:rPr>
          <w:rFonts w:eastAsia="仿宋_GB2312" w:hint="eastAsia"/>
          <w:sz w:val="32"/>
          <w:szCs w:val="32"/>
        </w:rPr>
        <w:t>（化学化工学院党委）</w:t>
      </w:r>
      <w:r w:rsidRPr="004B2FFC">
        <w:rPr>
          <w:rFonts w:ascii="黑体" w:eastAsia="黑体" w:hAnsi="黑体" w:hint="eastAsia"/>
          <w:sz w:val="32"/>
          <w:szCs w:val="32"/>
        </w:rPr>
        <w:t>、徐诗雨</w:t>
      </w:r>
      <w:r w:rsidR="00C7348D" w:rsidRPr="00C7348D">
        <w:rPr>
          <w:rFonts w:eastAsia="仿宋_GB2312" w:hint="eastAsia"/>
          <w:sz w:val="32"/>
          <w:szCs w:val="32"/>
        </w:rPr>
        <w:t>（教育科学学院党委）</w:t>
      </w:r>
      <w:r w:rsidRPr="004B2FFC">
        <w:rPr>
          <w:rFonts w:ascii="黑体" w:eastAsia="黑体" w:hAnsi="黑体" w:hint="eastAsia"/>
          <w:sz w:val="32"/>
          <w:szCs w:val="32"/>
        </w:rPr>
        <w:t>、多昱静</w:t>
      </w:r>
      <w:r w:rsidR="00C7348D" w:rsidRPr="00C7348D">
        <w:rPr>
          <w:rFonts w:eastAsia="仿宋_GB2312" w:hint="eastAsia"/>
          <w:sz w:val="32"/>
          <w:szCs w:val="32"/>
        </w:rPr>
        <w:t>（外国语学院党委）</w:t>
      </w:r>
      <w:r w:rsidR="004B2FFC" w:rsidRPr="004B2FFC">
        <w:rPr>
          <w:rFonts w:ascii="黑体" w:eastAsia="黑体" w:hAnsi="黑体" w:hint="eastAsia"/>
          <w:sz w:val="32"/>
          <w:szCs w:val="32"/>
        </w:rPr>
        <w:t>、王耀光</w:t>
      </w:r>
      <w:r w:rsidR="00C7348D" w:rsidRPr="00C7348D">
        <w:rPr>
          <w:rFonts w:eastAsia="仿宋_GB2312" w:hint="eastAsia"/>
          <w:sz w:val="32"/>
          <w:szCs w:val="32"/>
        </w:rPr>
        <w:t>（商学院党委）</w:t>
      </w:r>
      <w:r w:rsidR="004B2FFC">
        <w:rPr>
          <w:rFonts w:eastAsia="仿宋_GB2312" w:hint="eastAsia"/>
          <w:sz w:val="32"/>
          <w:szCs w:val="32"/>
        </w:rPr>
        <w:t>等</w:t>
      </w:r>
      <w:r w:rsidR="004B2FFC">
        <w:rPr>
          <w:rFonts w:eastAsia="仿宋_GB2312" w:hint="eastAsia"/>
          <w:sz w:val="32"/>
          <w:szCs w:val="32"/>
        </w:rPr>
        <w:t>5</w:t>
      </w:r>
      <w:r w:rsidR="004B2FFC">
        <w:rPr>
          <w:rFonts w:eastAsia="仿宋_GB2312" w:hint="eastAsia"/>
          <w:sz w:val="32"/>
          <w:szCs w:val="32"/>
        </w:rPr>
        <w:t>位同志获</w:t>
      </w:r>
      <w:r w:rsidR="004B2FFC">
        <w:rPr>
          <w:rFonts w:eastAsia="仿宋_GB2312" w:hint="eastAsia"/>
          <w:sz w:val="32"/>
          <w:szCs w:val="32"/>
        </w:rPr>
        <w:t>2019</w:t>
      </w:r>
      <w:r w:rsidR="004B2FFC">
        <w:rPr>
          <w:rFonts w:eastAsia="仿宋_GB2312" w:hint="eastAsia"/>
          <w:sz w:val="32"/>
          <w:szCs w:val="32"/>
        </w:rPr>
        <w:t>年度湖南省普通高校“百佳大学生党员”称号。</w:t>
      </w:r>
    </w:p>
    <w:sectPr w:rsidR="005D3E67" w:rsidSect="00015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50" w:rsidRDefault="00096A50" w:rsidP="00EF59AB">
      <w:r>
        <w:separator/>
      </w:r>
    </w:p>
  </w:endnote>
  <w:endnote w:type="continuationSeparator" w:id="1">
    <w:p w:rsidR="00096A50" w:rsidRDefault="00096A50" w:rsidP="00EF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50" w:rsidRDefault="00096A50" w:rsidP="00EF59AB">
      <w:r>
        <w:separator/>
      </w:r>
    </w:p>
  </w:footnote>
  <w:footnote w:type="continuationSeparator" w:id="1">
    <w:p w:rsidR="00096A50" w:rsidRDefault="00096A50" w:rsidP="00EF5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9AB"/>
    <w:rsid w:val="00015DC0"/>
    <w:rsid w:val="00096A50"/>
    <w:rsid w:val="001071E7"/>
    <w:rsid w:val="001641D4"/>
    <w:rsid w:val="004654F7"/>
    <w:rsid w:val="004B2FFC"/>
    <w:rsid w:val="00551BB7"/>
    <w:rsid w:val="005A4E0B"/>
    <w:rsid w:val="005D3E67"/>
    <w:rsid w:val="00730982"/>
    <w:rsid w:val="0082497D"/>
    <w:rsid w:val="008851CE"/>
    <w:rsid w:val="008D3134"/>
    <w:rsid w:val="00A24D45"/>
    <w:rsid w:val="00C7348D"/>
    <w:rsid w:val="00C74883"/>
    <w:rsid w:val="00DF1828"/>
    <w:rsid w:val="00E606F5"/>
    <w:rsid w:val="00EE32A4"/>
    <w:rsid w:val="00E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9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9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4D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4D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chenwenxiong</dc:creator>
  <cp:lastModifiedBy>chenwenxiong</cp:lastModifiedBy>
  <cp:revision>4</cp:revision>
  <cp:lastPrinted>2019-06-28T06:41:00Z</cp:lastPrinted>
  <dcterms:created xsi:type="dcterms:W3CDTF">2019-07-01T10:22:00Z</dcterms:created>
  <dcterms:modified xsi:type="dcterms:W3CDTF">2019-07-01T10:22:00Z</dcterms:modified>
</cp:coreProperties>
</file>